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B2E5" w14:textId="77777777" w:rsidR="00F63DE4" w:rsidRDefault="00DC5FE4">
      <w:pPr>
        <w:rPr>
          <w:b/>
        </w:rPr>
      </w:pPr>
      <w:proofErr w:type="gramStart"/>
      <w:r>
        <w:rPr>
          <w:b/>
          <w:i/>
        </w:rPr>
        <w:t>SELECT</w:t>
      </w:r>
      <w:r w:rsidR="00F63DE4">
        <w:rPr>
          <w:b/>
        </w:rPr>
        <w:t xml:space="preserve"> </w:t>
      </w:r>
      <w:r w:rsidR="009732AC">
        <w:rPr>
          <w:b/>
        </w:rPr>
        <w:t xml:space="preserve"> </w:t>
      </w:r>
      <w:r w:rsidR="00F63DE4">
        <w:rPr>
          <w:b/>
        </w:rPr>
        <w:t>Railing</w:t>
      </w:r>
      <w:proofErr w:type="gramEnd"/>
      <w:r w:rsidR="00F63DE4">
        <w:rPr>
          <w:b/>
        </w:rPr>
        <w:t xml:space="preserve"> System</w:t>
      </w:r>
    </w:p>
    <w:p w14:paraId="5917A8F9" w14:textId="77777777" w:rsidR="00F63DE4" w:rsidRDefault="00F63DE4">
      <w:pPr>
        <w:rPr>
          <w:b/>
        </w:rPr>
      </w:pPr>
      <w:r>
        <w:rPr>
          <w:b/>
        </w:rPr>
        <w:t>Specification Sheet</w:t>
      </w:r>
    </w:p>
    <w:p w14:paraId="7BBA319E" w14:textId="430BD7BF" w:rsidR="00F63DE4" w:rsidRDefault="00F63DE4">
      <w:r>
        <w:br/>
      </w:r>
      <w:r>
        <w:br/>
      </w:r>
      <w:r>
        <w:rPr>
          <w:b/>
        </w:rPr>
        <w:t>MR-MANUFACTURER</w:t>
      </w:r>
      <w:r>
        <w:rPr>
          <w:b/>
        </w:rPr>
        <w:br/>
      </w:r>
      <w:r w:rsidR="00281C31">
        <w:t xml:space="preserve">MFR Manufacturing Corp, </w:t>
      </w:r>
      <w:proofErr w:type="spellStart"/>
      <w:r w:rsidR="00281C31">
        <w:t>Inc.</w:t>
      </w:r>
      <w:r>
        <w:t>offers</w:t>
      </w:r>
      <w:proofErr w:type="spellEnd"/>
      <w:r>
        <w:t xml:space="preserve"> technical assistance to Architects, Engineers, Contractors, Owners and Facility Managers regarding the design and installation of our products. We have provided many custom solutions for unusual situations. Let our experienced engineers assist you in determining the optimum design for your project. Please contact </w:t>
      </w:r>
      <w:r w:rsidR="00281C31">
        <w:t xml:space="preserve">MFR Manufacturing Corp, </w:t>
      </w:r>
      <w:proofErr w:type="spellStart"/>
      <w:proofErr w:type="gramStart"/>
      <w:r w:rsidR="00281C31">
        <w:t>Inc.</w:t>
      </w:r>
      <w:r>
        <w:t>,at</w:t>
      </w:r>
      <w:proofErr w:type="spellEnd"/>
      <w:proofErr w:type="gramEnd"/>
      <w:r>
        <w:t xml:space="preserve"> </w:t>
      </w:r>
      <w:r w:rsidR="00281C31">
        <w:rPr>
          <w:b/>
        </w:rPr>
        <w:t>815-552-3333</w:t>
      </w:r>
      <w:r>
        <w:t xml:space="preserve"> to obtain our services. You also can contact us by e-mail at </w:t>
      </w:r>
      <w:r w:rsidR="00281C31">
        <w:rPr>
          <w:b/>
        </w:rPr>
        <w:t>info</w:t>
      </w:r>
      <w:r>
        <w:rPr>
          <w:b/>
        </w:rPr>
        <w:t>@</w:t>
      </w:r>
      <w:r w:rsidR="00281C31">
        <w:rPr>
          <w:b/>
        </w:rPr>
        <w:t>mfrcorp.com</w:t>
      </w:r>
      <w:bookmarkStart w:id="0" w:name="_GoBack"/>
      <w:bookmarkEnd w:id="0"/>
      <w:r>
        <w:t xml:space="preserve"> or visit our Website at </w:t>
      </w:r>
      <w:r>
        <w:rPr>
          <w:b/>
        </w:rPr>
        <w:t>www.</w:t>
      </w:r>
      <w:r w:rsidR="00281C31">
        <w:rPr>
          <w:b/>
        </w:rPr>
        <w:t>mfrcorp</w:t>
      </w:r>
      <w:r>
        <w:rPr>
          <w:b/>
        </w:rPr>
        <w:t>.</w:t>
      </w:r>
      <w:r w:rsidR="00281C31">
        <w:rPr>
          <w:b/>
        </w:rPr>
        <w:t>com</w:t>
      </w:r>
      <w:r>
        <w:t xml:space="preserve"> for additional information.</w:t>
      </w:r>
    </w:p>
    <w:p w14:paraId="310E8072" w14:textId="47FC81EE" w:rsidR="00F63DE4" w:rsidRDefault="00BE32EC">
      <w:pPr>
        <w:ind w:left="720" w:firstLine="720"/>
        <w:rPr>
          <w:b/>
        </w:rPr>
      </w:pPr>
      <w:r>
        <w:rPr>
          <w:b/>
        </w:rPr>
        <w:br/>
      </w:r>
      <w:r>
        <w:rPr>
          <w:b/>
        </w:rPr>
        <w:tab/>
      </w:r>
      <w:r w:rsidR="00281C31">
        <w:rPr>
          <w:b/>
        </w:rPr>
        <w:t>MFR Manufacturing Corp, Inc.</w:t>
      </w:r>
    </w:p>
    <w:p w14:paraId="14626D9C" w14:textId="7B9C590C" w:rsidR="00F63DE4" w:rsidRDefault="00F63DE4">
      <w:pPr>
        <w:pStyle w:val="p1"/>
        <w:spacing w:line="200" w:lineRule="atLeast"/>
        <w:jc w:val="both"/>
        <w:rPr>
          <w:sz w:val="20"/>
        </w:rPr>
      </w:pPr>
      <w:r>
        <w:rPr>
          <w:sz w:val="20"/>
        </w:rPr>
        <w:tab/>
      </w:r>
      <w:r>
        <w:rPr>
          <w:sz w:val="20"/>
        </w:rPr>
        <w:tab/>
      </w:r>
      <w:r w:rsidR="00281C31">
        <w:rPr>
          <w:sz w:val="20"/>
        </w:rPr>
        <w:t>1065 Sill Ave</w:t>
      </w:r>
      <w:r>
        <w:rPr>
          <w:sz w:val="20"/>
        </w:rPr>
        <w:tab/>
      </w:r>
    </w:p>
    <w:p w14:paraId="1F13A522" w14:textId="016B45A4" w:rsidR="00F63DE4" w:rsidRDefault="00BE32EC">
      <w:pPr>
        <w:pStyle w:val="p1"/>
        <w:spacing w:line="200" w:lineRule="atLeast"/>
        <w:jc w:val="both"/>
        <w:rPr>
          <w:sz w:val="20"/>
        </w:rPr>
      </w:pPr>
      <w:r>
        <w:rPr>
          <w:sz w:val="20"/>
        </w:rPr>
        <w:tab/>
      </w:r>
      <w:r>
        <w:rPr>
          <w:sz w:val="20"/>
        </w:rPr>
        <w:tab/>
      </w:r>
      <w:r w:rsidR="00281C31">
        <w:rPr>
          <w:sz w:val="20"/>
        </w:rPr>
        <w:t>Aurora, IL  60506</w:t>
      </w:r>
    </w:p>
    <w:p w14:paraId="4FB2CA50" w14:textId="56D47D4D" w:rsidR="00DC5FE4" w:rsidRDefault="00F63DE4">
      <w:pPr>
        <w:ind w:firstLine="1440"/>
      </w:pPr>
      <w:r>
        <w:t xml:space="preserve">TEL:  </w:t>
      </w:r>
      <w:r w:rsidR="00281C31">
        <w:t>815-552-3333, FAX 815-552-3315</w:t>
      </w:r>
      <w:r>
        <w:br/>
      </w:r>
      <w:r>
        <w:br/>
      </w:r>
      <w:r>
        <w:rPr>
          <w:b/>
        </w:rPr>
        <w:t>PP-PRODUCT PRESENTATION</w:t>
      </w:r>
      <w:r>
        <w:rPr>
          <w:b/>
        </w:rPr>
        <w:br/>
      </w:r>
      <w:r>
        <w:t xml:space="preserve">The </w:t>
      </w:r>
      <w:r w:rsidR="00DC5FE4">
        <w:rPr>
          <w:i/>
        </w:rPr>
        <w:t>SELECT</w:t>
      </w:r>
      <w:r>
        <w:t xml:space="preserve"> system utilizes the strength and flexibility of the </w:t>
      </w:r>
      <w:proofErr w:type="gramStart"/>
      <w:r w:rsidR="00DC5FE4">
        <w:rPr>
          <w:i/>
        </w:rPr>
        <w:t>SELECT</w:t>
      </w:r>
      <w:r>
        <w:t xml:space="preserve">  panels</w:t>
      </w:r>
      <w:proofErr w:type="gramEnd"/>
      <w:r>
        <w:t xml:space="preserve"> from </w:t>
      </w:r>
      <w:r w:rsidR="00281C31">
        <w:t>MFR Manufacturing Corp, Inc.</w:t>
      </w:r>
      <w:r>
        <w:t xml:space="preserve">. The </w:t>
      </w:r>
      <w:r w:rsidR="00DC5FE4">
        <w:rPr>
          <w:i/>
        </w:rPr>
        <w:t>SELECT</w:t>
      </w:r>
      <w:r>
        <w:t xml:space="preserve"> System enables us to offer an affordable modular system, which is practical, durable and sturdy.  This unique railing system provides a wide variety of design solutions. It can be brightly colored and configured to be a design feature or it can blend inconspicuously with the surroundings.</w:t>
      </w:r>
      <w:r>
        <w:br/>
      </w:r>
      <w:r>
        <w:br/>
        <w:t xml:space="preserve">The </w:t>
      </w:r>
      <w:r w:rsidR="00DC5FE4">
        <w:rPr>
          <w:i/>
        </w:rPr>
        <w:t>SELECT</w:t>
      </w:r>
      <w:r>
        <w:t xml:space="preserve"> panels are ideally suited for retrofitting existing railing systems, which are not in compliance with current building codes.</w:t>
      </w:r>
    </w:p>
    <w:p w14:paraId="19084B69" w14:textId="6D49FBA4" w:rsidR="00F63DE4" w:rsidRDefault="00F63DE4">
      <w:pPr>
        <w:ind w:firstLine="1440"/>
      </w:pPr>
      <w:r>
        <w:br/>
      </w:r>
      <w:r w:rsidR="00DC5FE4">
        <w:rPr>
          <w:i/>
        </w:rPr>
        <w:t>SELECT</w:t>
      </w:r>
      <w:r>
        <w:t xml:space="preserve"> </w:t>
      </w:r>
      <w:r w:rsidR="00DC5FE4">
        <w:t xml:space="preserve">Railing System is based on </w:t>
      </w:r>
      <w:r w:rsidR="00281C31">
        <w:t>MFR</w:t>
      </w:r>
      <w:r w:rsidR="00DC5FE4">
        <w:t xml:space="preserve">’s infill panels. These panels are available as perforated, extruded and woven mesh panels. </w:t>
      </w:r>
    </w:p>
    <w:p w14:paraId="6E41C7A5" w14:textId="0201CD8C" w:rsidR="00F63DE4" w:rsidRDefault="00F63DE4">
      <w:r>
        <w:br/>
      </w:r>
      <w:r>
        <w:rPr>
          <w:b/>
        </w:rPr>
        <w:t>Railing System</w:t>
      </w:r>
      <w:r>
        <w:rPr>
          <w:b/>
        </w:rPr>
        <w:br/>
      </w:r>
      <w:r>
        <w:t xml:space="preserve">The </w:t>
      </w:r>
      <w:r w:rsidR="00DC5FE4">
        <w:rPr>
          <w:i/>
        </w:rPr>
        <w:t>SELECT</w:t>
      </w:r>
      <w:r>
        <w:t xml:space="preserve"> Railing System can span between post supports or be mounted onto structurally suitable elements. An average post spacing of 3’-6” to 4’-0” for stairs and 3’-6” to 4’-6” for straight balcony railings is recommended. The system can span up to 12’ if optional </w:t>
      </w:r>
      <w:proofErr w:type="gramStart"/>
      <w:r>
        <w:t>available  horizontal</w:t>
      </w:r>
      <w:proofErr w:type="gramEnd"/>
      <w:r>
        <w:t xml:space="preserve"> supports are used. See our CAD details for additional information. Please contact </w:t>
      </w:r>
      <w:r w:rsidR="00281C31">
        <w:t>MFR Manufacturing Corp, Inc.</w:t>
      </w:r>
      <w:r>
        <w:t xml:space="preserve"> for engineering and design assistance when preparing detail solutions.</w:t>
      </w:r>
      <w:r>
        <w:br/>
      </w:r>
      <w:r>
        <w:rPr>
          <w:b/>
        </w:rPr>
        <w:t>Handrails</w:t>
      </w:r>
      <w:r>
        <w:rPr>
          <w:b/>
        </w:rPr>
        <w:br/>
      </w:r>
      <w:r>
        <w:t xml:space="preserve">For railing types we offer optional these handrail types: Channel, square and rectangular tubes. Handrails may be finished to match or contrast with the supports and panels. Wood and other handrail materials can also be specified and supplied by </w:t>
      </w:r>
      <w:r w:rsidR="00281C31">
        <w:t>MFR</w:t>
      </w:r>
      <w:r>
        <w:t xml:space="preserve">. </w:t>
      </w:r>
    </w:p>
    <w:p w14:paraId="6C94F03C" w14:textId="77777777" w:rsidR="00F63DE4" w:rsidRDefault="00F63DE4">
      <w:pPr>
        <w:pStyle w:val="Heading1"/>
      </w:pPr>
    </w:p>
    <w:p w14:paraId="28D13232" w14:textId="77777777" w:rsidR="00F63DE4" w:rsidRDefault="00F63DE4"/>
    <w:p w14:paraId="7C7F8080" w14:textId="77777777" w:rsidR="00F63DE4" w:rsidRDefault="00F63DE4">
      <w:pPr>
        <w:rPr>
          <w:b/>
        </w:rPr>
      </w:pPr>
    </w:p>
    <w:p w14:paraId="4271B49F" w14:textId="51379C8E" w:rsidR="00F63DE4" w:rsidRDefault="00F63DE4">
      <w:r>
        <w:br/>
      </w:r>
      <w:r w:rsidR="00DC5FE4">
        <w:rPr>
          <w:b/>
          <w:i/>
        </w:rPr>
        <w:t>SELECT</w:t>
      </w:r>
      <w:r>
        <w:rPr>
          <w:b/>
        </w:rPr>
        <w:t xml:space="preserve"> Panel Types</w:t>
      </w:r>
      <w:r>
        <w:rPr>
          <w:b/>
        </w:rPr>
        <w:br/>
      </w:r>
      <w:r>
        <w:t xml:space="preserve">The </w:t>
      </w:r>
      <w:r w:rsidR="00281C31">
        <w:t xml:space="preserve">MFR </w:t>
      </w:r>
      <w:r>
        <w:t xml:space="preserve">panel styles listed below are available. </w:t>
      </w:r>
    </w:p>
    <w:p w14:paraId="1F2B16FF" w14:textId="77777777" w:rsidR="00E55049" w:rsidRDefault="00E55049">
      <w:r>
        <w:br w:type="page"/>
      </w:r>
    </w:p>
    <w:p w14:paraId="531E094E" w14:textId="77777777" w:rsidR="00DC5FE4" w:rsidRDefault="00F63DE4">
      <w:pPr>
        <w:rPr>
          <w:sz w:val="16"/>
        </w:rPr>
      </w:pPr>
      <w:r>
        <w:lastRenderedPageBreak/>
        <w:br/>
      </w:r>
      <w:r w:rsidR="00DC5FE4">
        <w:rPr>
          <w:b/>
          <w:i/>
          <w:sz w:val="16"/>
          <w:u w:val="single"/>
        </w:rPr>
        <w:t>SELECT</w:t>
      </w:r>
      <w:r>
        <w:rPr>
          <w:b/>
          <w:i/>
          <w:sz w:val="16"/>
          <w:u w:val="single"/>
        </w:rPr>
        <w:t xml:space="preserve"> “</w:t>
      </w:r>
      <w:r w:rsidR="00DC5FE4">
        <w:rPr>
          <w:b/>
          <w:i/>
          <w:sz w:val="16"/>
          <w:u w:val="single"/>
        </w:rPr>
        <w:t>P</w:t>
      </w:r>
      <w:r>
        <w:rPr>
          <w:b/>
          <w:i/>
          <w:sz w:val="16"/>
          <w:u w:val="single"/>
        </w:rPr>
        <w:t>”</w:t>
      </w:r>
      <w:r>
        <w:rPr>
          <w:position w:val="8"/>
          <w:sz w:val="16"/>
        </w:rPr>
        <w:t xml:space="preserve"> </w:t>
      </w:r>
      <w:r>
        <w:rPr>
          <w:b/>
          <w:sz w:val="16"/>
        </w:rPr>
        <w:br/>
        <w:t>Characteristics</w:t>
      </w:r>
      <w:r w:rsidR="00DC5FE4">
        <w:rPr>
          <w:b/>
          <w:sz w:val="16"/>
        </w:rPr>
        <w:t xml:space="preserve">: </w:t>
      </w:r>
      <w:r w:rsidR="00DC5FE4">
        <w:rPr>
          <w:b/>
          <w:sz w:val="16"/>
        </w:rPr>
        <w:br/>
      </w:r>
      <w:r w:rsidR="00DC5FE4">
        <w:rPr>
          <w:sz w:val="16"/>
        </w:rPr>
        <w:t>Perforated metal panels. Available in different perforation styles and sizes. Available in Aluminum, Steel and Stainless Steel.</w:t>
      </w:r>
    </w:p>
    <w:p w14:paraId="4257D8EA" w14:textId="77777777" w:rsidR="009732AC" w:rsidRDefault="009732AC">
      <w:pPr>
        <w:rPr>
          <w:i/>
        </w:rPr>
      </w:pPr>
    </w:p>
    <w:p w14:paraId="3F297235" w14:textId="77777777" w:rsidR="009732AC" w:rsidRDefault="009732AC">
      <w:pPr>
        <w:rPr>
          <w:i/>
        </w:rPr>
      </w:pPr>
      <w:r>
        <w:rPr>
          <w:b/>
          <w:sz w:val="16"/>
        </w:rPr>
        <w:t>Specify:</w:t>
      </w:r>
    </w:p>
    <w:p w14:paraId="340F35FE" w14:textId="77777777" w:rsidR="00DC5FE4" w:rsidRPr="009732AC" w:rsidRDefault="00DC5FE4">
      <w:pPr>
        <w:rPr>
          <w:i/>
        </w:rPr>
      </w:pPr>
      <w:r w:rsidRPr="009732AC">
        <w:rPr>
          <w:i/>
        </w:rPr>
        <w:t>Specifier please indicate:</w:t>
      </w:r>
    </w:p>
    <w:p w14:paraId="469729D7" w14:textId="77777777" w:rsidR="009732AC" w:rsidRDefault="00DC5FE4">
      <w:pPr>
        <w:rPr>
          <w:b/>
          <w:i/>
        </w:rPr>
      </w:pPr>
      <w:r w:rsidRPr="009732AC">
        <w:rPr>
          <w:i/>
        </w:rPr>
        <w:t xml:space="preserve">Railing System style SELECT “P”, frame materials [aluminum] [steel] [stainless steel]. </w:t>
      </w:r>
      <w:r w:rsidR="00E32ECF">
        <w:rPr>
          <w:i/>
        </w:rPr>
        <w:t xml:space="preserve">Panel material </w:t>
      </w:r>
      <w:r w:rsidR="00E32ECF" w:rsidRPr="009732AC">
        <w:rPr>
          <w:i/>
        </w:rPr>
        <w:t>[aluminum] [steel] [stainless steel</w:t>
      </w:r>
      <w:proofErr w:type="gramStart"/>
      <w:r w:rsidR="00E32ECF" w:rsidRPr="009732AC">
        <w:rPr>
          <w:i/>
        </w:rPr>
        <w:t>].</w:t>
      </w:r>
      <w:r w:rsidRPr="009732AC">
        <w:rPr>
          <w:i/>
        </w:rPr>
        <w:t>Pattern</w:t>
      </w:r>
      <w:proofErr w:type="gramEnd"/>
      <w:r w:rsidRPr="009732AC">
        <w:rPr>
          <w:i/>
        </w:rPr>
        <w:t xml:space="preserve"> as per sketch [insert sketch from selection below], Pattern and hole sizes and spacing as per sketch below [insert hole spacing and hole size in sketch chosen from below]</w:t>
      </w:r>
      <w:r w:rsidR="009732AC">
        <w:rPr>
          <w:b/>
          <w:i/>
        </w:rPr>
        <w:t>.</w:t>
      </w:r>
    </w:p>
    <w:p w14:paraId="302CEB68" w14:textId="77777777" w:rsidR="009732AC" w:rsidRDefault="009732AC">
      <w:pPr>
        <w:rPr>
          <w:b/>
          <w:i/>
        </w:rPr>
      </w:pPr>
    </w:p>
    <w:p w14:paraId="464FC781" w14:textId="77777777" w:rsidR="009732AC" w:rsidRDefault="009732AC" w:rsidP="008247AE">
      <w:pPr>
        <w:jc w:val="center"/>
      </w:pPr>
    </w:p>
    <w:tbl>
      <w:tblPr>
        <w:tblStyle w:val="TableGrid"/>
        <w:tblW w:w="0" w:type="auto"/>
        <w:tblLook w:val="04A0" w:firstRow="1" w:lastRow="0" w:firstColumn="1" w:lastColumn="0" w:noHBand="0" w:noVBand="1"/>
      </w:tblPr>
      <w:tblGrid>
        <w:gridCol w:w="2968"/>
        <w:gridCol w:w="3352"/>
        <w:gridCol w:w="3256"/>
      </w:tblGrid>
      <w:tr w:rsidR="008247AE" w14:paraId="3953CB32" w14:textId="77777777" w:rsidTr="008247AE">
        <w:tc>
          <w:tcPr>
            <w:tcW w:w="3192" w:type="dxa"/>
          </w:tcPr>
          <w:p w14:paraId="7DA567B7" w14:textId="77777777" w:rsidR="008247AE" w:rsidRDefault="008247AE" w:rsidP="008247AE">
            <w:pPr>
              <w:jc w:val="center"/>
            </w:pPr>
            <w:r>
              <w:rPr>
                <w:noProof/>
              </w:rPr>
              <w:drawing>
                <wp:inline distT="0" distB="0" distL="0" distR="0" wp14:anchorId="7EF66C08" wp14:editId="4E9B6B10">
                  <wp:extent cx="1733136" cy="1476375"/>
                  <wp:effectExtent l="19050" t="0" r="414" b="0"/>
                  <wp:docPr id="1" name="Picture 19" descr="Style 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yle P100"/>
                          <pic:cNvPicPr>
                            <a:picLocks noChangeAspect="1" noChangeArrowheads="1"/>
                          </pic:cNvPicPr>
                        </pic:nvPicPr>
                        <pic:blipFill>
                          <a:blip r:embed="rId6"/>
                          <a:srcRect/>
                          <a:stretch>
                            <a:fillRect/>
                          </a:stretch>
                        </pic:blipFill>
                        <pic:spPr bwMode="auto">
                          <a:xfrm>
                            <a:off x="0" y="0"/>
                            <a:ext cx="1733136" cy="1476375"/>
                          </a:xfrm>
                          <a:prstGeom prst="rect">
                            <a:avLst/>
                          </a:prstGeom>
                          <a:noFill/>
                          <a:ln w="9525">
                            <a:noFill/>
                            <a:miter lim="800000"/>
                            <a:headEnd/>
                            <a:tailEnd/>
                          </a:ln>
                        </pic:spPr>
                      </pic:pic>
                    </a:graphicData>
                  </a:graphic>
                </wp:inline>
              </w:drawing>
            </w:r>
          </w:p>
        </w:tc>
        <w:tc>
          <w:tcPr>
            <w:tcW w:w="3192" w:type="dxa"/>
          </w:tcPr>
          <w:p w14:paraId="4D88DF1A" w14:textId="77777777" w:rsidR="008247AE" w:rsidRDefault="008247AE" w:rsidP="008247AE">
            <w:pPr>
              <w:jc w:val="center"/>
            </w:pPr>
            <w:r>
              <w:rPr>
                <w:noProof/>
              </w:rPr>
              <w:drawing>
                <wp:inline distT="0" distB="0" distL="0" distR="0" wp14:anchorId="3B671DE7" wp14:editId="7DF2FFA1">
                  <wp:extent cx="1750060" cy="1485900"/>
                  <wp:effectExtent l="19050" t="0" r="2540" b="0"/>
                  <wp:docPr id="2" name="Picture 20" descr="Style P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yle P150"/>
                          <pic:cNvPicPr>
                            <a:picLocks noChangeAspect="1" noChangeArrowheads="1"/>
                          </pic:cNvPicPr>
                        </pic:nvPicPr>
                        <pic:blipFill>
                          <a:blip r:embed="rId7"/>
                          <a:srcRect/>
                          <a:stretch>
                            <a:fillRect/>
                          </a:stretch>
                        </pic:blipFill>
                        <pic:spPr bwMode="auto">
                          <a:xfrm>
                            <a:off x="0" y="0"/>
                            <a:ext cx="1750060" cy="1485900"/>
                          </a:xfrm>
                          <a:prstGeom prst="rect">
                            <a:avLst/>
                          </a:prstGeom>
                          <a:noFill/>
                          <a:ln w="9525">
                            <a:noFill/>
                            <a:miter lim="800000"/>
                            <a:headEnd/>
                            <a:tailEnd/>
                          </a:ln>
                        </pic:spPr>
                      </pic:pic>
                    </a:graphicData>
                  </a:graphic>
                </wp:inline>
              </w:drawing>
            </w:r>
          </w:p>
        </w:tc>
        <w:tc>
          <w:tcPr>
            <w:tcW w:w="3192" w:type="dxa"/>
          </w:tcPr>
          <w:p w14:paraId="16E3B998" w14:textId="77777777" w:rsidR="008247AE" w:rsidRDefault="008247AE" w:rsidP="008247AE">
            <w:pPr>
              <w:jc w:val="center"/>
            </w:pPr>
            <w:r>
              <w:rPr>
                <w:noProof/>
              </w:rPr>
              <w:drawing>
                <wp:inline distT="0" distB="0" distL="0" distR="0" wp14:anchorId="6E45C616" wp14:editId="05CD2AEA">
                  <wp:extent cx="1754627" cy="1485900"/>
                  <wp:effectExtent l="19050" t="0" r="0" b="0"/>
                  <wp:docPr id="3" name="Picture 39" descr="Style 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yle P200"/>
                          <pic:cNvPicPr>
                            <a:picLocks noChangeAspect="1" noChangeArrowheads="1"/>
                          </pic:cNvPicPr>
                        </pic:nvPicPr>
                        <pic:blipFill>
                          <a:blip r:embed="rId8"/>
                          <a:srcRect/>
                          <a:stretch>
                            <a:fillRect/>
                          </a:stretch>
                        </pic:blipFill>
                        <pic:spPr bwMode="auto">
                          <a:xfrm>
                            <a:off x="0" y="0"/>
                            <a:ext cx="1754627" cy="1485900"/>
                          </a:xfrm>
                          <a:prstGeom prst="rect">
                            <a:avLst/>
                          </a:prstGeom>
                          <a:noFill/>
                          <a:ln w="9525">
                            <a:noFill/>
                            <a:miter lim="800000"/>
                            <a:headEnd/>
                            <a:tailEnd/>
                          </a:ln>
                        </pic:spPr>
                      </pic:pic>
                    </a:graphicData>
                  </a:graphic>
                </wp:inline>
              </w:drawing>
            </w:r>
          </w:p>
        </w:tc>
      </w:tr>
      <w:tr w:rsidR="008247AE" w14:paraId="192C1D71" w14:textId="77777777" w:rsidTr="008247AE">
        <w:tc>
          <w:tcPr>
            <w:tcW w:w="3192" w:type="dxa"/>
          </w:tcPr>
          <w:p w14:paraId="5EA701DF" w14:textId="77777777" w:rsidR="008247AE" w:rsidRDefault="008247AE" w:rsidP="008247AE">
            <w:pPr>
              <w:jc w:val="center"/>
            </w:pPr>
            <w:r>
              <w:rPr>
                <w:noProof/>
              </w:rPr>
              <w:drawing>
                <wp:inline distT="0" distB="0" distL="0" distR="0" wp14:anchorId="2AF3FC4B" wp14:editId="6D22A64E">
                  <wp:extent cx="1704975" cy="1452386"/>
                  <wp:effectExtent l="19050" t="0" r="9525" b="0"/>
                  <wp:docPr id="4" name="Picture 62" descr="Style P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yle P250"/>
                          <pic:cNvPicPr>
                            <a:picLocks noChangeAspect="1" noChangeArrowheads="1"/>
                          </pic:cNvPicPr>
                        </pic:nvPicPr>
                        <pic:blipFill>
                          <a:blip r:embed="rId9"/>
                          <a:srcRect/>
                          <a:stretch>
                            <a:fillRect/>
                          </a:stretch>
                        </pic:blipFill>
                        <pic:spPr bwMode="auto">
                          <a:xfrm>
                            <a:off x="0" y="0"/>
                            <a:ext cx="1704975" cy="1452386"/>
                          </a:xfrm>
                          <a:prstGeom prst="rect">
                            <a:avLst/>
                          </a:prstGeom>
                          <a:noFill/>
                          <a:ln w="9525">
                            <a:noFill/>
                            <a:miter lim="800000"/>
                            <a:headEnd/>
                            <a:tailEnd/>
                          </a:ln>
                        </pic:spPr>
                      </pic:pic>
                    </a:graphicData>
                  </a:graphic>
                </wp:inline>
              </w:drawing>
            </w:r>
          </w:p>
        </w:tc>
        <w:tc>
          <w:tcPr>
            <w:tcW w:w="3192" w:type="dxa"/>
          </w:tcPr>
          <w:p w14:paraId="47FFB781" w14:textId="77777777" w:rsidR="008247AE" w:rsidRDefault="008247AE" w:rsidP="008247AE">
            <w:pPr>
              <w:jc w:val="center"/>
            </w:pPr>
            <w:r>
              <w:rPr>
                <w:noProof/>
              </w:rPr>
              <w:drawing>
                <wp:inline distT="0" distB="0" distL="0" distR="0" wp14:anchorId="6552EF1A" wp14:editId="39ABA085">
                  <wp:extent cx="1700213" cy="1457325"/>
                  <wp:effectExtent l="19050" t="0" r="0" b="0"/>
                  <wp:docPr id="5" name="Picture 94" descr="Style P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tyle P300"/>
                          <pic:cNvPicPr>
                            <a:picLocks noChangeAspect="1" noChangeArrowheads="1"/>
                          </pic:cNvPicPr>
                        </pic:nvPicPr>
                        <pic:blipFill>
                          <a:blip r:embed="rId10"/>
                          <a:srcRect/>
                          <a:stretch>
                            <a:fillRect/>
                          </a:stretch>
                        </pic:blipFill>
                        <pic:spPr bwMode="auto">
                          <a:xfrm>
                            <a:off x="0" y="0"/>
                            <a:ext cx="1700213" cy="1457325"/>
                          </a:xfrm>
                          <a:prstGeom prst="rect">
                            <a:avLst/>
                          </a:prstGeom>
                          <a:noFill/>
                          <a:ln w="9525">
                            <a:noFill/>
                            <a:miter lim="800000"/>
                            <a:headEnd/>
                            <a:tailEnd/>
                          </a:ln>
                        </pic:spPr>
                      </pic:pic>
                    </a:graphicData>
                  </a:graphic>
                </wp:inline>
              </w:drawing>
            </w:r>
          </w:p>
        </w:tc>
        <w:tc>
          <w:tcPr>
            <w:tcW w:w="3192" w:type="dxa"/>
          </w:tcPr>
          <w:p w14:paraId="382FB47E" w14:textId="77777777" w:rsidR="008247AE" w:rsidRDefault="008247AE" w:rsidP="008247AE">
            <w:pPr>
              <w:jc w:val="center"/>
            </w:pPr>
            <w:r>
              <w:rPr>
                <w:noProof/>
              </w:rPr>
              <w:drawing>
                <wp:inline distT="0" distB="0" distL="0" distR="0" wp14:anchorId="0839F3A0" wp14:editId="3243E46B">
                  <wp:extent cx="1612360" cy="1457325"/>
                  <wp:effectExtent l="19050" t="0" r="6890" b="0"/>
                  <wp:docPr id="6" name="Picture 147" descr="Style P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tyle P350"/>
                          <pic:cNvPicPr>
                            <a:picLocks noChangeAspect="1" noChangeArrowheads="1"/>
                          </pic:cNvPicPr>
                        </pic:nvPicPr>
                        <pic:blipFill>
                          <a:blip r:embed="rId11"/>
                          <a:srcRect/>
                          <a:stretch>
                            <a:fillRect/>
                          </a:stretch>
                        </pic:blipFill>
                        <pic:spPr bwMode="auto">
                          <a:xfrm>
                            <a:off x="0" y="0"/>
                            <a:ext cx="1612360" cy="1457325"/>
                          </a:xfrm>
                          <a:prstGeom prst="rect">
                            <a:avLst/>
                          </a:prstGeom>
                          <a:noFill/>
                          <a:ln w="9525">
                            <a:noFill/>
                            <a:miter lim="800000"/>
                            <a:headEnd/>
                            <a:tailEnd/>
                          </a:ln>
                        </pic:spPr>
                      </pic:pic>
                    </a:graphicData>
                  </a:graphic>
                </wp:inline>
              </w:drawing>
            </w:r>
          </w:p>
        </w:tc>
      </w:tr>
      <w:tr w:rsidR="008247AE" w14:paraId="27F9E32D" w14:textId="77777777" w:rsidTr="008247AE">
        <w:tc>
          <w:tcPr>
            <w:tcW w:w="3192" w:type="dxa"/>
          </w:tcPr>
          <w:p w14:paraId="4C723F75" w14:textId="77777777" w:rsidR="008247AE" w:rsidRDefault="008247AE" w:rsidP="008247AE">
            <w:pPr>
              <w:jc w:val="center"/>
            </w:pPr>
            <w:r>
              <w:rPr>
                <w:noProof/>
              </w:rPr>
              <w:drawing>
                <wp:inline distT="0" distB="0" distL="0" distR="0" wp14:anchorId="719EA58D" wp14:editId="6E41F367">
                  <wp:extent cx="1774257" cy="1504950"/>
                  <wp:effectExtent l="19050" t="0" r="0" b="0"/>
                  <wp:docPr id="7" name="Picture 192" descr="Style P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tyle P400"/>
                          <pic:cNvPicPr>
                            <a:picLocks noChangeAspect="1" noChangeArrowheads="1"/>
                          </pic:cNvPicPr>
                        </pic:nvPicPr>
                        <pic:blipFill>
                          <a:blip r:embed="rId12"/>
                          <a:srcRect/>
                          <a:stretch>
                            <a:fillRect/>
                          </a:stretch>
                        </pic:blipFill>
                        <pic:spPr bwMode="auto">
                          <a:xfrm>
                            <a:off x="0" y="0"/>
                            <a:ext cx="1777659" cy="1507835"/>
                          </a:xfrm>
                          <a:prstGeom prst="rect">
                            <a:avLst/>
                          </a:prstGeom>
                          <a:noFill/>
                          <a:ln w="9525">
                            <a:noFill/>
                            <a:miter lim="800000"/>
                            <a:headEnd/>
                            <a:tailEnd/>
                          </a:ln>
                        </pic:spPr>
                      </pic:pic>
                    </a:graphicData>
                  </a:graphic>
                </wp:inline>
              </w:drawing>
            </w:r>
          </w:p>
        </w:tc>
        <w:tc>
          <w:tcPr>
            <w:tcW w:w="3192" w:type="dxa"/>
          </w:tcPr>
          <w:p w14:paraId="55F94950" w14:textId="77777777" w:rsidR="008247AE" w:rsidRDefault="008247AE" w:rsidP="008247AE">
            <w:pPr>
              <w:jc w:val="center"/>
            </w:pPr>
            <w:r>
              <w:rPr>
                <w:noProof/>
              </w:rPr>
              <w:drawing>
                <wp:inline distT="0" distB="0" distL="0" distR="0" wp14:anchorId="7323A6E2" wp14:editId="39C61EAB">
                  <wp:extent cx="1936679" cy="1657350"/>
                  <wp:effectExtent l="19050" t="0" r="6421" b="0"/>
                  <wp:docPr id="10" name="Picture 422" descr="Style P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tyle P700"/>
                          <pic:cNvPicPr>
                            <a:picLocks noChangeAspect="1" noChangeArrowheads="1"/>
                          </pic:cNvPicPr>
                        </pic:nvPicPr>
                        <pic:blipFill>
                          <a:blip r:embed="rId13"/>
                          <a:srcRect/>
                          <a:stretch>
                            <a:fillRect/>
                          </a:stretch>
                        </pic:blipFill>
                        <pic:spPr bwMode="auto">
                          <a:xfrm>
                            <a:off x="0" y="0"/>
                            <a:ext cx="1938068" cy="1658538"/>
                          </a:xfrm>
                          <a:prstGeom prst="rect">
                            <a:avLst/>
                          </a:prstGeom>
                          <a:noFill/>
                          <a:ln w="9525">
                            <a:noFill/>
                            <a:miter lim="800000"/>
                            <a:headEnd/>
                            <a:tailEnd/>
                          </a:ln>
                        </pic:spPr>
                      </pic:pic>
                    </a:graphicData>
                  </a:graphic>
                </wp:inline>
              </w:drawing>
            </w:r>
          </w:p>
        </w:tc>
        <w:tc>
          <w:tcPr>
            <w:tcW w:w="3192" w:type="dxa"/>
          </w:tcPr>
          <w:p w14:paraId="577E6BC9" w14:textId="77777777" w:rsidR="008247AE" w:rsidRDefault="008247AE" w:rsidP="008247AE">
            <w:pPr>
              <w:jc w:val="center"/>
            </w:pPr>
            <w:r>
              <w:rPr>
                <w:noProof/>
              </w:rPr>
              <w:drawing>
                <wp:inline distT="0" distB="0" distL="0" distR="0" wp14:anchorId="009355A0" wp14:editId="2F4883E3">
                  <wp:extent cx="1960306" cy="1657350"/>
                  <wp:effectExtent l="19050" t="0" r="1844" b="0"/>
                  <wp:docPr id="9" name="Picture 339" descr="Style P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tyle P600"/>
                          <pic:cNvPicPr>
                            <a:picLocks noChangeAspect="1" noChangeArrowheads="1"/>
                          </pic:cNvPicPr>
                        </pic:nvPicPr>
                        <pic:blipFill>
                          <a:blip r:embed="rId14"/>
                          <a:srcRect/>
                          <a:stretch>
                            <a:fillRect/>
                          </a:stretch>
                        </pic:blipFill>
                        <pic:spPr bwMode="auto">
                          <a:xfrm>
                            <a:off x="0" y="0"/>
                            <a:ext cx="1960306" cy="1657350"/>
                          </a:xfrm>
                          <a:prstGeom prst="rect">
                            <a:avLst/>
                          </a:prstGeom>
                          <a:noFill/>
                          <a:ln w="9525">
                            <a:noFill/>
                            <a:miter lim="800000"/>
                            <a:headEnd/>
                            <a:tailEnd/>
                          </a:ln>
                        </pic:spPr>
                      </pic:pic>
                    </a:graphicData>
                  </a:graphic>
                </wp:inline>
              </w:drawing>
            </w:r>
          </w:p>
        </w:tc>
      </w:tr>
      <w:tr w:rsidR="008247AE" w14:paraId="3B861607" w14:textId="77777777" w:rsidTr="008247AE">
        <w:tc>
          <w:tcPr>
            <w:tcW w:w="3192" w:type="dxa"/>
          </w:tcPr>
          <w:p w14:paraId="388CF111" w14:textId="77777777" w:rsidR="008247AE" w:rsidRDefault="008247AE" w:rsidP="008247AE">
            <w:pPr>
              <w:jc w:val="center"/>
              <w:rPr>
                <w:noProof/>
              </w:rPr>
            </w:pPr>
          </w:p>
        </w:tc>
        <w:tc>
          <w:tcPr>
            <w:tcW w:w="3192" w:type="dxa"/>
          </w:tcPr>
          <w:p w14:paraId="1208EA1A" w14:textId="77777777" w:rsidR="008247AE" w:rsidRDefault="008247AE" w:rsidP="008247AE">
            <w:pPr>
              <w:jc w:val="center"/>
              <w:rPr>
                <w:noProof/>
              </w:rPr>
            </w:pPr>
            <w:r>
              <w:rPr>
                <w:noProof/>
              </w:rPr>
              <w:drawing>
                <wp:inline distT="0" distB="0" distL="0" distR="0" wp14:anchorId="0BF86E1E" wp14:editId="54A51AEC">
                  <wp:extent cx="2024634" cy="1874661"/>
                  <wp:effectExtent l="19050" t="0" r="0" b="0"/>
                  <wp:docPr id="11" name="Picture 245" descr="Style P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tyle P500"/>
                          <pic:cNvPicPr>
                            <a:picLocks noChangeAspect="1" noChangeArrowheads="1"/>
                          </pic:cNvPicPr>
                        </pic:nvPicPr>
                        <pic:blipFill>
                          <a:blip r:embed="rId15"/>
                          <a:srcRect/>
                          <a:stretch>
                            <a:fillRect/>
                          </a:stretch>
                        </pic:blipFill>
                        <pic:spPr bwMode="auto">
                          <a:xfrm>
                            <a:off x="0" y="0"/>
                            <a:ext cx="2029167" cy="1878858"/>
                          </a:xfrm>
                          <a:prstGeom prst="rect">
                            <a:avLst/>
                          </a:prstGeom>
                          <a:noFill/>
                          <a:ln w="9525">
                            <a:noFill/>
                            <a:miter lim="800000"/>
                            <a:headEnd/>
                            <a:tailEnd/>
                          </a:ln>
                        </pic:spPr>
                      </pic:pic>
                    </a:graphicData>
                  </a:graphic>
                </wp:inline>
              </w:drawing>
            </w:r>
          </w:p>
        </w:tc>
        <w:tc>
          <w:tcPr>
            <w:tcW w:w="3192" w:type="dxa"/>
          </w:tcPr>
          <w:p w14:paraId="7B09A183" w14:textId="77777777" w:rsidR="008247AE" w:rsidRDefault="008247AE" w:rsidP="008247AE">
            <w:pPr>
              <w:jc w:val="center"/>
              <w:rPr>
                <w:noProof/>
              </w:rPr>
            </w:pPr>
          </w:p>
        </w:tc>
      </w:tr>
    </w:tbl>
    <w:p w14:paraId="2207D2B3" w14:textId="77777777" w:rsidR="008247AE" w:rsidRPr="008247AE" w:rsidRDefault="008247AE" w:rsidP="008247AE">
      <w:pPr>
        <w:jc w:val="center"/>
      </w:pPr>
    </w:p>
    <w:p w14:paraId="212AF3CC" w14:textId="77777777" w:rsidR="00F63DE4" w:rsidRDefault="00F63DE4">
      <w:pPr>
        <w:rPr>
          <w:b/>
          <w:sz w:val="16"/>
        </w:rPr>
      </w:pPr>
      <w:r w:rsidRPr="009732AC">
        <w:rPr>
          <w:b/>
          <w:i/>
        </w:rPr>
        <w:lastRenderedPageBreak/>
        <w:br/>
      </w:r>
    </w:p>
    <w:p w14:paraId="07D799A0" w14:textId="77777777" w:rsidR="00E55049" w:rsidRDefault="00E55049" w:rsidP="009732AC">
      <w:pPr>
        <w:rPr>
          <w:b/>
          <w:i/>
          <w:sz w:val="16"/>
          <w:u w:val="single"/>
        </w:rPr>
      </w:pPr>
    </w:p>
    <w:p w14:paraId="752D51A9" w14:textId="77777777" w:rsidR="00E55049" w:rsidRDefault="00E55049" w:rsidP="009732AC">
      <w:pPr>
        <w:rPr>
          <w:b/>
          <w:i/>
          <w:sz w:val="16"/>
          <w:u w:val="single"/>
        </w:rPr>
      </w:pPr>
    </w:p>
    <w:p w14:paraId="66A2A59F" w14:textId="77777777" w:rsidR="00E55049" w:rsidRDefault="00E55049" w:rsidP="009732AC">
      <w:pPr>
        <w:rPr>
          <w:b/>
          <w:i/>
          <w:sz w:val="16"/>
          <w:u w:val="single"/>
        </w:rPr>
      </w:pPr>
    </w:p>
    <w:p w14:paraId="08B8ADE4" w14:textId="77777777" w:rsidR="00E55049" w:rsidRDefault="00E55049" w:rsidP="009732AC">
      <w:pPr>
        <w:rPr>
          <w:b/>
          <w:i/>
          <w:sz w:val="16"/>
          <w:u w:val="single"/>
        </w:rPr>
      </w:pPr>
    </w:p>
    <w:p w14:paraId="2FF3B13C" w14:textId="77777777" w:rsidR="00E55049" w:rsidRDefault="00E55049" w:rsidP="009732AC">
      <w:pPr>
        <w:rPr>
          <w:b/>
          <w:i/>
          <w:sz w:val="16"/>
          <w:u w:val="single"/>
        </w:rPr>
      </w:pPr>
    </w:p>
    <w:p w14:paraId="32E3277C" w14:textId="77777777" w:rsidR="00E55049" w:rsidRDefault="00E55049" w:rsidP="009732AC">
      <w:pPr>
        <w:rPr>
          <w:b/>
          <w:i/>
          <w:sz w:val="16"/>
          <w:u w:val="single"/>
        </w:rPr>
      </w:pPr>
    </w:p>
    <w:p w14:paraId="4F6E8DF9" w14:textId="77777777" w:rsidR="00E55049" w:rsidRDefault="00E55049" w:rsidP="009732AC">
      <w:pPr>
        <w:rPr>
          <w:b/>
          <w:i/>
          <w:sz w:val="16"/>
          <w:u w:val="single"/>
        </w:rPr>
      </w:pPr>
    </w:p>
    <w:p w14:paraId="5F495FB3" w14:textId="77777777" w:rsidR="009732AC" w:rsidRDefault="009732AC" w:rsidP="009732AC">
      <w:pPr>
        <w:rPr>
          <w:sz w:val="16"/>
        </w:rPr>
      </w:pPr>
      <w:r>
        <w:rPr>
          <w:b/>
          <w:i/>
          <w:sz w:val="16"/>
          <w:u w:val="single"/>
        </w:rPr>
        <w:t>SELECT “</w:t>
      </w:r>
      <w:r w:rsidR="008247AE">
        <w:rPr>
          <w:b/>
          <w:i/>
          <w:sz w:val="16"/>
          <w:u w:val="single"/>
        </w:rPr>
        <w:t>W</w:t>
      </w:r>
      <w:r>
        <w:rPr>
          <w:b/>
          <w:i/>
          <w:sz w:val="16"/>
          <w:u w:val="single"/>
        </w:rPr>
        <w:t>”</w:t>
      </w:r>
      <w:r>
        <w:rPr>
          <w:position w:val="8"/>
          <w:sz w:val="16"/>
        </w:rPr>
        <w:t xml:space="preserve"> </w:t>
      </w:r>
      <w:r>
        <w:rPr>
          <w:b/>
          <w:sz w:val="16"/>
        </w:rPr>
        <w:br/>
        <w:t xml:space="preserve">Characteristics: </w:t>
      </w:r>
      <w:r>
        <w:rPr>
          <w:b/>
          <w:sz w:val="16"/>
        </w:rPr>
        <w:br/>
      </w:r>
      <w:r w:rsidR="00E55049">
        <w:rPr>
          <w:sz w:val="16"/>
        </w:rPr>
        <w:t>Woven Wire Mesh Panels</w:t>
      </w:r>
      <w:r>
        <w:rPr>
          <w:sz w:val="16"/>
        </w:rPr>
        <w:t>. Available in different perforation styles and sizes. Available in Steel and Stainless Steel.</w:t>
      </w:r>
    </w:p>
    <w:p w14:paraId="1CE9327E" w14:textId="77777777" w:rsidR="009732AC" w:rsidRDefault="009732AC" w:rsidP="009732AC">
      <w:pPr>
        <w:rPr>
          <w:i/>
        </w:rPr>
      </w:pPr>
    </w:p>
    <w:p w14:paraId="3942C4CB" w14:textId="77777777" w:rsidR="009732AC" w:rsidRDefault="009732AC" w:rsidP="009732AC">
      <w:pPr>
        <w:rPr>
          <w:i/>
        </w:rPr>
      </w:pPr>
      <w:r>
        <w:rPr>
          <w:b/>
          <w:sz w:val="16"/>
        </w:rPr>
        <w:t>Specify:</w:t>
      </w:r>
    </w:p>
    <w:p w14:paraId="5184825A" w14:textId="77777777" w:rsidR="009732AC" w:rsidRPr="009732AC" w:rsidRDefault="009732AC" w:rsidP="009732AC">
      <w:pPr>
        <w:rPr>
          <w:i/>
        </w:rPr>
      </w:pPr>
      <w:r w:rsidRPr="009732AC">
        <w:rPr>
          <w:i/>
        </w:rPr>
        <w:t>Specifier please indicate:</w:t>
      </w:r>
    </w:p>
    <w:p w14:paraId="63899208" w14:textId="77777777" w:rsidR="009732AC" w:rsidRDefault="009732AC" w:rsidP="009732AC">
      <w:pPr>
        <w:rPr>
          <w:i/>
        </w:rPr>
      </w:pPr>
      <w:r w:rsidRPr="009732AC">
        <w:rPr>
          <w:i/>
        </w:rPr>
        <w:t>Railing System style SELECT “</w:t>
      </w:r>
      <w:r w:rsidR="00E55049">
        <w:rPr>
          <w:i/>
        </w:rPr>
        <w:t>W</w:t>
      </w:r>
      <w:r w:rsidRPr="009732AC">
        <w:rPr>
          <w:i/>
        </w:rPr>
        <w:t xml:space="preserve">”, frame materials </w:t>
      </w:r>
      <w:r w:rsidR="00E32ECF" w:rsidRPr="009732AC">
        <w:rPr>
          <w:i/>
        </w:rPr>
        <w:t>[aluminum] [steel] [stainless steel].</w:t>
      </w:r>
      <w:r w:rsidR="00E32ECF" w:rsidRPr="00E32ECF">
        <w:rPr>
          <w:i/>
        </w:rPr>
        <w:t xml:space="preserve"> </w:t>
      </w:r>
      <w:r w:rsidR="00E32ECF">
        <w:rPr>
          <w:i/>
        </w:rPr>
        <w:t xml:space="preserve">Panel material </w:t>
      </w:r>
      <w:r w:rsidR="00E32ECF" w:rsidRPr="009732AC">
        <w:rPr>
          <w:i/>
        </w:rPr>
        <w:t>[steel] [stainless steel</w:t>
      </w:r>
      <w:proofErr w:type="gramStart"/>
      <w:r w:rsidR="00E32ECF" w:rsidRPr="009732AC">
        <w:rPr>
          <w:i/>
        </w:rPr>
        <w:t>].</w:t>
      </w:r>
      <w:r w:rsidRPr="009732AC">
        <w:rPr>
          <w:i/>
        </w:rPr>
        <w:t>Pattern</w:t>
      </w:r>
      <w:proofErr w:type="gramEnd"/>
      <w:r w:rsidRPr="009732AC">
        <w:rPr>
          <w:i/>
        </w:rPr>
        <w:t xml:space="preserve"> as per sketch [insert sketch from selection below], Pattern and hole sizes and spacing as per sketch below [insert hole spacing and hole size in sketch chosen from below]</w:t>
      </w:r>
      <w:r>
        <w:rPr>
          <w:b/>
          <w:i/>
        </w:rPr>
        <w:t>.</w:t>
      </w:r>
    </w:p>
    <w:p w14:paraId="2FB426DB" w14:textId="77777777" w:rsidR="00E55049" w:rsidRPr="00E55049" w:rsidRDefault="00F63DE4" w:rsidP="00E55049">
      <w:pPr>
        <w:jc w:val="center"/>
        <w:rPr>
          <w:b/>
          <w:sz w:val="16"/>
          <w:u w:val="single"/>
        </w:rPr>
      </w:pPr>
      <w:r>
        <w:rPr>
          <w:sz w:val="16"/>
        </w:rPr>
        <w:br/>
      </w:r>
    </w:p>
    <w:tbl>
      <w:tblPr>
        <w:tblStyle w:val="TableGrid"/>
        <w:tblW w:w="0" w:type="auto"/>
        <w:tblLook w:val="04A0" w:firstRow="1" w:lastRow="0" w:firstColumn="1" w:lastColumn="0" w:noHBand="0" w:noVBand="1"/>
      </w:tblPr>
      <w:tblGrid>
        <w:gridCol w:w="3420"/>
        <w:gridCol w:w="3016"/>
        <w:gridCol w:w="3140"/>
      </w:tblGrid>
      <w:tr w:rsidR="00E55049" w14:paraId="37F699F7" w14:textId="77777777" w:rsidTr="00E55049">
        <w:tc>
          <w:tcPr>
            <w:tcW w:w="3192" w:type="dxa"/>
          </w:tcPr>
          <w:p w14:paraId="2D437341" w14:textId="77777777" w:rsidR="00E55049" w:rsidRDefault="00E55049" w:rsidP="00E55049">
            <w:pPr>
              <w:jc w:val="center"/>
              <w:rPr>
                <w:b/>
                <w:sz w:val="16"/>
                <w:u w:val="single"/>
              </w:rPr>
            </w:pPr>
            <w:r>
              <w:rPr>
                <w:noProof/>
              </w:rPr>
              <w:drawing>
                <wp:inline distT="0" distB="0" distL="0" distR="0" wp14:anchorId="5D06C3C2" wp14:editId="6790E0E9">
                  <wp:extent cx="1952625" cy="1659167"/>
                  <wp:effectExtent l="19050" t="0" r="9525" b="0"/>
                  <wp:docPr id="513" name="Picture 513" descr="Style 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Style W1000"/>
                          <pic:cNvPicPr>
                            <a:picLocks noChangeAspect="1" noChangeArrowheads="1"/>
                          </pic:cNvPicPr>
                        </pic:nvPicPr>
                        <pic:blipFill>
                          <a:blip r:embed="rId16"/>
                          <a:srcRect/>
                          <a:stretch>
                            <a:fillRect/>
                          </a:stretch>
                        </pic:blipFill>
                        <pic:spPr bwMode="auto">
                          <a:xfrm>
                            <a:off x="0" y="0"/>
                            <a:ext cx="1953290" cy="1659732"/>
                          </a:xfrm>
                          <a:prstGeom prst="rect">
                            <a:avLst/>
                          </a:prstGeom>
                          <a:noFill/>
                          <a:ln w="9525">
                            <a:noFill/>
                            <a:miter lim="800000"/>
                            <a:headEnd/>
                            <a:tailEnd/>
                          </a:ln>
                        </pic:spPr>
                      </pic:pic>
                    </a:graphicData>
                  </a:graphic>
                </wp:inline>
              </w:drawing>
            </w:r>
          </w:p>
        </w:tc>
        <w:tc>
          <w:tcPr>
            <w:tcW w:w="3192" w:type="dxa"/>
          </w:tcPr>
          <w:p w14:paraId="0FA95A56" w14:textId="77777777" w:rsidR="00E55049" w:rsidRDefault="00E55049" w:rsidP="00E55049">
            <w:pPr>
              <w:jc w:val="center"/>
              <w:rPr>
                <w:b/>
                <w:sz w:val="16"/>
                <w:u w:val="single"/>
              </w:rPr>
            </w:pPr>
            <w:r>
              <w:rPr>
                <w:noProof/>
              </w:rPr>
              <w:drawing>
                <wp:inline distT="0" distB="0" distL="0" distR="0" wp14:anchorId="3C113904" wp14:editId="7BC51748">
                  <wp:extent cx="1857375" cy="1480881"/>
                  <wp:effectExtent l="19050" t="0" r="9525" b="0"/>
                  <wp:docPr id="516" name="Picture 516" descr="Style W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Style W1500"/>
                          <pic:cNvPicPr>
                            <a:picLocks noChangeAspect="1" noChangeArrowheads="1"/>
                          </pic:cNvPicPr>
                        </pic:nvPicPr>
                        <pic:blipFill>
                          <a:blip r:embed="rId17"/>
                          <a:srcRect/>
                          <a:stretch>
                            <a:fillRect/>
                          </a:stretch>
                        </pic:blipFill>
                        <pic:spPr bwMode="auto">
                          <a:xfrm>
                            <a:off x="0" y="0"/>
                            <a:ext cx="1865405" cy="1487283"/>
                          </a:xfrm>
                          <a:prstGeom prst="rect">
                            <a:avLst/>
                          </a:prstGeom>
                          <a:noFill/>
                          <a:ln w="9525">
                            <a:noFill/>
                            <a:miter lim="800000"/>
                            <a:headEnd/>
                            <a:tailEnd/>
                          </a:ln>
                        </pic:spPr>
                      </pic:pic>
                    </a:graphicData>
                  </a:graphic>
                </wp:inline>
              </w:drawing>
            </w:r>
          </w:p>
        </w:tc>
        <w:tc>
          <w:tcPr>
            <w:tcW w:w="3192" w:type="dxa"/>
          </w:tcPr>
          <w:p w14:paraId="6EFB40EC" w14:textId="77777777" w:rsidR="00E55049" w:rsidRDefault="00691D80" w:rsidP="00E55049">
            <w:pPr>
              <w:jc w:val="center"/>
              <w:rPr>
                <w:b/>
                <w:sz w:val="16"/>
                <w:u w:val="single"/>
              </w:rPr>
            </w:pPr>
            <w:r>
              <w:rPr>
                <w:noProof/>
              </w:rPr>
              <w:drawing>
                <wp:inline distT="0" distB="0" distL="0" distR="0" wp14:anchorId="531B1446" wp14:editId="50E5A9A7">
                  <wp:extent cx="1950487" cy="1657350"/>
                  <wp:effectExtent l="19050" t="0" r="0" b="0"/>
                  <wp:docPr id="519" name="Picture 519" descr="Style W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Style W2000"/>
                          <pic:cNvPicPr>
                            <a:picLocks noChangeAspect="1" noChangeArrowheads="1"/>
                          </pic:cNvPicPr>
                        </pic:nvPicPr>
                        <pic:blipFill>
                          <a:blip r:embed="rId18"/>
                          <a:srcRect/>
                          <a:stretch>
                            <a:fillRect/>
                          </a:stretch>
                        </pic:blipFill>
                        <pic:spPr bwMode="auto">
                          <a:xfrm>
                            <a:off x="0" y="0"/>
                            <a:ext cx="1950487" cy="1657350"/>
                          </a:xfrm>
                          <a:prstGeom prst="rect">
                            <a:avLst/>
                          </a:prstGeom>
                          <a:noFill/>
                          <a:ln w="9525">
                            <a:noFill/>
                            <a:miter lim="800000"/>
                            <a:headEnd/>
                            <a:tailEnd/>
                          </a:ln>
                        </pic:spPr>
                      </pic:pic>
                    </a:graphicData>
                  </a:graphic>
                </wp:inline>
              </w:drawing>
            </w:r>
          </w:p>
        </w:tc>
      </w:tr>
      <w:tr w:rsidR="00E55049" w14:paraId="6782D97B" w14:textId="77777777" w:rsidTr="00E55049">
        <w:tc>
          <w:tcPr>
            <w:tcW w:w="3192" w:type="dxa"/>
          </w:tcPr>
          <w:p w14:paraId="0A7D78DE" w14:textId="77777777" w:rsidR="00E55049" w:rsidRDefault="00691D80" w:rsidP="00E55049">
            <w:pPr>
              <w:jc w:val="center"/>
              <w:rPr>
                <w:b/>
                <w:sz w:val="16"/>
                <w:u w:val="single"/>
              </w:rPr>
            </w:pPr>
            <w:r>
              <w:rPr>
                <w:noProof/>
              </w:rPr>
              <w:drawing>
                <wp:inline distT="0" distB="0" distL="0" distR="0" wp14:anchorId="15AA5EE9" wp14:editId="4407D20F">
                  <wp:extent cx="2139043" cy="1817568"/>
                  <wp:effectExtent l="19050" t="0" r="0" b="0"/>
                  <wp:docPr id="522" name="Picture 522" descr="Style W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Style W2500"/>
                          <pic:cNvPicPr>
                            <a:picLocks noChangeAspect="1" noChangeArrowheads="1"/>
                          </pic:cNvPicPr>
                        </pic:nvPicPr>
                        <pic:blipFill>
                          <a:blip r:embed="rId19"/>
                          <a:srcRect/>
                          <a:stretch>
                            <a:fillRect/>
                          </a:stretch>
                        </pic:blipFill>
                        <pic:spPr bwMode="auto">
                          <a:xfrm>
                            <a:off x="0" y="0"/>
                            <a:ext cx="2140690" cy="1818967"/>
                          </a:xfrm>
                          <a:prstGeom prst="rect">
                            <a:avLst/>
                          </a:prstGeom>
                          <a:noFill/>
                          <a:ln w="9525">
                            <a:noFill/>
                            <a:miter lim="800000"/>
                            <a:headEnd/>
                            <a:tailEnd/>
                          </a:ln>
                        </pic:spPr>
                      </pic:pic>
                    </a:graphicData>
                  </a:graphic>
                </wp:inline>
              </w:drawing>
            </w:r>
          </w:p>
        </w:tc>
        <w:tc>
          <w:tcPr>
            <w:tcW w:w="3192" w:type="dxa"/>
          </w:tcPr>
          <w:p w14:paraId="0A9291DA" w14:textId="77777777" w:rsidR="00E55049" w:rsidRDefault="00691D80" w:rsidP="00E55049">
            <w:pPr>
              <w:jc w:val="center"/>
              <w:rPr>
                <w:b/>
                <w:sz w:val="16"/>
                <w:u w:val="single"/>
              </w:rPr>
            </w:pPr>
            <w:r>
              <w:rPr>
                <w:noProof/>
              </w:rPr>
              <w:drawing>
                <wp:inline distT="0" distB="0" distL="0" distR="0" wp14:anchorId="7B1252E0" wp14:editId="09025BE1">
                  <wp:extent cx="1752600" cy="1489204"/>
                  <wp:effectExtent l="19050" t="0" r="0" b="0"/>
                  <wp:docPr id="525" name="Picture 525" descr="Style W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Style W3000"/>
                          <pic:cNvPicPr>
                            <a:picLocks noChangeAspect="1" noChangeArrowheads="1"/>
                          </pic:cNvPicPr>
                        </pic:nvPicPr>
                        <pic:blipFill>
                          <a:blip r:embed="rId20"/>
                          <a:srcRect/>
                          <a:stretch>
                            <a:fillRect/>
                          </a:stretch>
                        </pic:blipFill>
                        <pic:spPr bwMode="auto">
                          <a:xfrm>
                            <a:off x="0" y="0"/>
                            <a:ext cx="1752600" cy="1489204"/>
                          </a:xfrm>
                          <a:prstGeom prst="rect">
                            <a:avLst/>
                          </a:prstGeom>
                          <a:noFill/>
                          <a:ln w="9525">
                            <a:noFill/>
                            <a:miter lim="800000"/>
                            <a:headEnd/>
                            <a:tailEnd/>
                          </a:ln>
                        </pic:spPr>
                      </pic:pic>
                    </a:graphicData>
                  </a:graphic>
                </wp:inline>
              </w:drawing>
            </w:r>
          </w:p>
        </w:tc>
        <w:tc>
          <w:tcPr>
            <w:tcW w:w="3192" w:type="dxa"/>
          </w:tcPr>
          <w:p w14:paraId="33F20A53" w14:textId="77777777" w:rsidR="00E55049" w:rsidRDefault="00E55049" w:rsidP="00E55049">
            <w:pPr>
              <w:jc w:val="center"/>
              <w:rPr>
                <w:b/>
                <w:sz w:val="16"/>
                <w:u w:val="single"/>
              </w:rPr>
            </w:pPr>
          </w:p>
        </w:tc>
      </w:tr>
    </w:tbl>
    <w:p w14:paraId="21DE40E4" w14:textId="77777777" w:rsidR="00E55049" w:rsidRPr="00E55049" w:rsidRDefault="00E55049" w:rsidP="00E55049">
      <w:pPr>
        <w:jc w:val="center"/>
        <w:rPr>
          <w:b/>
          <w:sz w:val="16"/>
          <w:u w:val="single"/>
        </w:rPr>
      </w:pPr>
    </w:p>
    <w:p w14:paraId="666C324F" w14:textId="77777777" w:rsidR="00E55049" w:rsidRDefault="00E55049" w:rsidP="009732AC">
      <w:pPr>
        <w:rPr>
          <w:b/>
          <w:i/>
          <w:sz w:val="16"/>
          <w:u w:val="single"/>
        </w:rPr>
      </w:pPr>
    </w:p>
    <w:p w14:paraId="5FD2E57A" w14:textId="77777777" w:rsidR="00E32ECF" w:rsidRDefault="00E32ECF">
      <w:pPr>
        <w:rPr>
          <w:b/>
          <w:i/>
          <w:sz w:val="16"/>
          <w:u w:val="single"/>
        </w:rPr>
      </w:pPr>
      <w:r>
        <w:rPr>
          <w:b/>
          <w:i/>
          <w:sz w:val="16"/>
          <w:u w:val="single"/>
        </w:rPr>
        <w:br w:type="page"/>
      </w:r>
    </w:p>
    <w:p w14:paraId="38BA5EED" w14:textId="77777777" w:rsidR="00E55049" w:rsidRDefault="00E55049" w:rsidP="009732AC">
      <w:pPr>
        <w:rPr>
          <w:b/>
          <w:i/>
          <w:sz w:val="16"/>
          <w:u w:val="single"/>
        </w:rPr>
      </w:pPr>
    </w:p>
    <w:p w14:paraId="60D86943" w14:textId="77777777" w:rsidR="009732AC" w:rsidRDefault="009732AC" w:rsidP="009732AC">
      <w:pPr>
        <w:rPr>
          <w:sz w:val="16"/>
        </w:rPr>
      </w:pPr>
      <w:r>
        <w:rPr>
          <w:b/>
          <w:i/>
          <w:sz w:val="16"/>
          <w:u w:val="single"/>
        </w:rPr>
        <w:t>SELECT “</w:t>
      </w:r>
      <w:r w:rsidR="008247AE">
        <w:rPr>
          <w:b/>
          <w:i/>
          <w:sz w:val="16"/>
          <w:u w:val="single"/>
        </w:rPr>
        <w:t>E</w:t>
      </w:r>
      <w:r>
        <w:rPr>
          <w:b/>
          <w:i/>
          <w:sz w:val="16"/>
          <w:u w:val="single"/>
        </w:rPr>
        <w:t>”</w:t>
      </w:r>
      <w:r>
        <w:rPr>
          <w:position w:val="8"/>
          <w:sz w:val="16"/>
        </w:rPr>
        <w:t xml:space="preserve"> </w:t>
      </w:r>
      <w:r>
        <w:rPr>
          <w:b/>
          <w:sz w:val="16"/>
        </w:rPr>
        <w:br/>
        <w:t xml:space="preserve">Characteristics: </w:t>
      </w:r>
      <w:r>
        <w:rPr>
          <w:b/>
          <w:sz w:val="16"/>
        </w:rPr>
        <w:br/>
      </w:r>
      <w:r>
        <w:rPr>
          <w:sz w:val="16"/>
        </w:rPr>
        <w:t>Perforated metal panels. Available in different perforation styles and sizes. Available in Aluminum, Steel and Stainless Steel.</w:t>
      </w:r>
    </w:p>
    <w:p w14:paraId="694B0DE6" w14:textId="77777777" w:rsidR="009732AC" w:rsidRDefault="009732AC" w:rsidP="009732AC">
      <w:pPr>
        <w:rPr>
          <w:i/>
        </w:rPr>
      </w:pPr>
    </w:p>
    <w:p w14:paraId="7F61133B" w14:textId="77777777" w:rsidR="009732AC" w:rsidRDefault="009732AC" w:rsidP="009732AC">
      <w:pPr>
        <w:rPr>
          <w:i/>
        </w:rPr>
      </w:pPr>
      <w:r>
        <w:rPr>
          <w:b/>
          <w:sz w:val="16"/>
        </w:rPr>
        <w:t>Specify:</w:t>
      </w:r>
    </w:p>
    <w:p w14:paraId="4A2BC71A" w14:textId="77777777" w:rsidR="009732AC" w:rsidRPr="009732AC" w:rsidRDefault="009732AC" w:rsidP="009732AC">
      <w:pPr>
        <w:rPr>
          <w:i/>
        </w:rPr>
      </w:pPr>
      <w:r w:rsidRPr="009732AC">
        <w:rPr>
          <w:i/>
        </w:rPr>
        <w:t>Specifier please indicate:</w:t>
      </w:r>
    </w:p>
    <w:p w14:paraId="0C821647" w14:textId="77777777" w:rsidR="009732AC" w:rsidRDefault="009732AC" w:rsidP="009732AC">
      <w:pPr>
        <w:rPr>
          <w:b/>
          <w:i/>
        </w:rPr>
      </w:pPr>
      <w:r w:rsidRPr="009732AC">
        <w:rPr>
          <w:i/>
        </w:rPr>
        <w:t>Railing System style SELECT “</w:t>
      </w:r>
      <w:r w:rsidR="00691D80">
        <w:rPr>
          <w:i/>
        </w:rPr>
        <w:t>E</w:t>
      </w:r>
      <w:r w:rsidRPr="009732AC">
        <w:rPr>
          <w:i/>
        </w:rPr>
        <w:t xml:space="preserve">”, frame materials [aluminum] [steel] [stainless steel]. </w:t>
      </w:r>
      <w:r w:rsidR="00E32ECF">
        <w:rPr>
          <w:i/>
        </w:rPr>
        <w:t xml:space="preserve">Panel material </w:t>
      </w:r>
      <w:r w:rsidR="00E32ECF" w:rsidRPr="009732AC">
        <w:rPr>
          <w:i/>
        </w:rPr>
        <w:t>[aluminum] [steel] [stainless steel</w:t>
      </w:r>
      <w:proofErr w:type="gramStart"/>
      <w:r w:rsidR="00E32ECF" w:rsidRPr="009732AC">
        <w:rPr>
          <w:i/>
        </w:rPr>
        <w:t>].</w:t>
      </w:r>
      <w:r w:rsidRPr="009732AC">
        <w:rPr>
          <w:i/>
        </w:rPr>
        <w:t>Pattern</w:t>
      </w:r>
      <w:proofErr w:type="gramEnd"/>
      <w:r w:rsidRPr="009732AC">
        <w:rPr>
          <w:i/>
        </w:rPr>
        <w:t xml:space="preserve"> as per sketch [insert sketch from selection below], Pattern and </w:t>
      </w:r>
      <w:r w:rsidR="00691D80">
        <w:rPr>
          <w:i/>
        </w:rPr>
        <w:t>pattern slot</w:t>
      </w:r>
      <w:r w:rsidRPr="009732AC">
        <w:rPr>
          <w:i/>
        </w:rPr>
        <w:t xml:space="preserve"> sizes and spacing as per sketch below [insert hole spacing and hole size in sketch chosen from below]</w:t>
      </w:r>
      <w:r>
        <w:rPr>
          <w:b/>
          <w:i/>
        </w:rPr>
        <w:t>.</w:t>
      </w:r>
      <w:r w:rsidR="00E32ECF">
        <w:rPr>
          <w:b/>
          <w:i/>
        </w:rPr>
        <w:br/>
      </w:r>
    </w:p>
    <w:tbl>
      <w:tblPr>
        <w:tblStyle w:val="TableGrid"/>
        <w:tblW w:w="0" w:type="auto"/>
        <w:tblLook w:val="04A0" w:firstRow="1" w:lastRow="0" w:firstColumn="1" w:lastColumn="0" w:noHBand="0" w:noVBand="1"/>
      </w:tblPr>
      <w:tblGrid>
        <w:gridCol w:w="4788"/>
        <w:gridCol w:w="4788"/>
      </w:tblGrid>
      <w:tr w:rsidR="00E32ECF" w14:paraId="229D978C" w14:textId="77777777" w:rsidTr="00E32ECF">
        <w:tc>
          <w:tcPr>
            <w:tcW w:w="4788" w:type="dxa"/>
          </w:tcPr>
          <w:p w14:paraId="759D4F7F" w14:textId="77777777" w:rsidR="00E32ECF" w:rsidRPr="00E32ECF" w:rsidRDefault="00E32ECF" w:rsidP="00E32ECF">
            <w:pPr>
              <w:jc w:val="center"/>
            </w:pPr>
            <w:r>
              <w:rPr>
                <w:noProof/>
              </w:rPr>
              <w:drawing>
                <wp:inline distT="0" distB="0" distL="0" distR="0" wp14:anchorId="3A8B8DFF" wp14:editId="16D33F83">
                  <wp:extent cx="1123950" cy="1085850"/>
                  <wp:effectExtent l="19050" t="0" r="0" b="0"/>
                  <wp:docPr id="528" name="Picture 528" descr="C:\Users\Gerhard\Deskt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Users\Gerhard\Desktop\e1.jpg"/>
                          <pic:cNvPicPr>
                            <a:picLocks noChangeAspect="1" noChangeArrowheads="1"/>
                          </pic:cNvPicPr>
                        </pic:nvPicPr>
                        <pic:blipFill>
                          <a:blip r:embed="rId21"/>
                          <a:srcRect/>
                          <a:stretch>
                            <a:fillRect/>
                          </a:stretch>
                        </pic:blipFill>
                        <pic:spPr bwMode="auto">
                          <a:xfrm>
                            <a:off x="0" y="0"/>
                            <a:ext cx="1123950" cy="1085850"/>
                          </a:xfrm>
                          <a:prstGeom prst="rect">
                            <a:avLst/>
                          </a:prstGeom>
                          <a:noFill/>
                          <a:ln w="9525">
                            <a:noFill/>
                            <a:miter lim="800000"/>
                            <a:headEnd/>
                            <a:tailEnd/>
                          </a:ln>
                        </pic:spPr>
                      </pic:pic>
                    </a:graphicData>
                  </a:graphic>
                </wp:inline>
              </w:drawing>
            </w:r>
          </w:p>
        </w:tc>
        <w:tc>
          <w:tcPr>
            <w:tcW w:w="4788" w:type="dxa"/>
          </w:tcPr>
          <w:p w14:paraId="2EFFB3B3" w14:textId="77777777" w:rsidR="00E32ECF" w:rsidRDefault="00E32ECF" w:rsidP="00E32ECF">
            <w:pPr>
              <w:jc w:val="center"/>
              <w:rPr>
                <w:i/>
              </w:rPr>
            </w:pPr>
            <w:r>
              <w:rPr>
                <w:i/>
                <w:noProof/>
              </w:rPr>
              <w:drawing>
                <wp:inline distT="0" distB="0" distL="0" distR="0" wp14:anchorId="41385031" wp14:editId="28694C35">
                  <wp:extent cx="1104900" cy="1066800"/>
                  <wp:effectExtent l="19050" t="0" r="0" b="0"/>
                  <wp:docPr id="529" name="Picture 529" descr="C:\Users\Gerhard\Deskto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Users\Gerhard\Desktop\E2.jpg"/>
                          <pic:cNvPicPr>
                            <a:picLocks noChangeAspect="1" noChangeArrowheads="1"/>
                          </pic:cNvPicPr>
                        </pic:nvPicPr>
                        <pic:blipFill>
                          <a:blip r:embed="rId22"/>
                          <a:srcRect/>
                          <a:stretch>
                            <a:fillRect/>
                          </a:stretch>
                        </pic:blipFill>
                        <pic:spPr bwMode="auto">
                          <a:xfrm>
                            <a:off x="0" y="0"/>
                            <a:ext cx="1104900" cy="1066800"/>
                          </a:xfrm>
                          <a:prstGeom prst="rect">
                            <a:avLst/>
                          </a:prstGeom>
                          <a:noFill/>
                          <a:ln w="9525">
                            <a:noFill/>
                            <a:miter lim="800000"/>
                            <a:headEnd/>
                            <a:tailEnd/>
                          </a:ln>
                        </pic:spPr>
                      </pic:pic>
                    </a:graphicData>
                  </a:graphic>
                </wp:inline>
              </w:drawing>
            </w:r>
          </w:p>
        </w:tc>
      </w:tr>
    </w:tbl>
    <w:p w14:paraId="12CB8E35" w14:textId="77777777" w:rsidR="00E32ECF" w:rsidRDefault="00E32ECF" w:rsidP="00E32ECF">
      <w:pPr>
        <w:jc w:val="center"/>
        <w:rPr>
          <w:i/>
        </w:rPr>
      </w:pPr>
    </w:p>
    <w:p w14:paraId="261B5182" w14:textId="77777777" w:rsidR="00DC5FE4" w:rsidRDefault="00F63DE4" w:rsidP="009732AC">
      <w:pPr>
        <w:rPr>
          <w:b/>
        </w:rPr>
      </w:pPr>
      <w:r>
        <w:rPr>
          <w:sz w:val="16"/>
        </w:rPr>
        <w:br/>
      </w:r>
    </w:p>
    <w:p w14:paraId="0112C24B" w14:textId="232840D5" w:rsidR="00F63DE4" w:rsidRDefault="00F63DE4" w:rsidP="00DC5FE4">
      <w:r>
        <w:rPr>
          <w:b/>
        </w:rPr>
        <w:t>Curved Railings</w:t>
      </w:r>
      <w:r>
        <w:rPr>
          <w:b/>
        </w:rPr>
        <w:br/>
      </w:r>
      <w:r>
        <w:t xml:space="preserve">All </w:t>
      </w:r>
      <w:r w:rsidR="00DC5FE4">
        <w:t>SELECT</w:t>
      </w:r>
      <w:r>
        <w:t xml:space="preserve"> panels are available in a curved design.  The minimal radius that can be rolled is </w:t>
      </w:r>
      <w:r w:rsidR="00691D80">
        <w:t>4</w:t>
      </w:r>
      <w:r>
        <w:t xml:space="preserve">’-0”. </w:t>
      </w:r>
      <w:r>
        <w:br/>
      </w:r>
      <w:r>
        <w:br/>
      </w:r>
      <w:r>
        <w:rPr>
          <w:b/>
        </w:rPr>
        <w:t xml:space="preserve">AI-ASSEMBLY, INSTALLATION </w:t>
      </w:r>
      <w:r>
        <w:rPr>
          <w:b/>
        </w:rPr>
        <w:br/>
      </w:r>
      <w:r>
        <w:t xml:space="preserve">Posts can be attached to the structure below in several ways: </w:t>
      </w:r>
      <w:r>
        <w:br/>
        <w:t>Using the recessed method, posts are set into cored holes or sleeves and anchored with non-shrink grout.</w:t>
      </w:r>
      <w:r>
        <w:br/>
        <w:t>Using the surface mount method, mounting plates attached to each post are expansion bolted to the structure below.</w:t>
      </w:r>
      <w:r>
        <w:br/>
        <w:t>Using the face mount method, the railing posts are mounted to the face of the structure typically below the level of the walking surface.</w:t>
      </w:r>
      <w:r>
        <w:br/>
      </w:r>
      <w:r>
        <w:br/>
      </w:r>
      <w:r>
        <w:rPr>
          <w:b/>
        </w:rPr>
        <w:t>MF-MATERIALS, FINISHES</w:t>
      </w:r>
      <w:r>
        <w:rPr>
          <w:b/>
        </w:rPr>
        <w:br/>
        <w:t>Thermosetting Polyester Powder Finish</w:t>
      </w:r>
      <w:r>
        <w:rPr>
          <w:b/>
        </w:rPr>
        <w:br/>
      </w:r>
      <w:r w:rsidR="00281C31">
        <w:t xml:space="preserve">MFR Manufacturing Corp, </w:t>
      </w:r>
      <w:proofErr w:type="spellStart"/>
      <w:r w:rsidR="00281C31">
        <w:t>Inc.</w:t>
      </w:r>
      <w:r>
        <w:t>Fence</w:t>
      </w:r>
      <w:proofErr w:type="spellEnd"/>
      <w:r>
        <w:t xml:space="preserve"> and Railing Panels are</w:t>
      </w:r>
      <w:r w:rsidR="00DC5FE4">
        <w:t xml:space="preserve"> protected by what we believe are</w:t>
      </w:r>
      <w:r>
        <w:t xml:space="preserve"> the best finish</w:t>
      </w:r>
      <w:r w:rsidR="00DC5FE4">
        <w:t>es</w:t>
      </w:r>
      <w:r>
        <w:t xml:space="preserve"> available today. </w:t>
      </w:r>
    </w:p>
    <w:p w14:paraId="47B47776" w14:textId="77777777" w:rsidR="00F63DE4" w:rsidRDefault="00F63DE4">
      <w:r>
        <w:t>Hardness ASTM D3363: 2H</w:t>
      </w:r>
    </w:p>
    <w:p w14:paraId="7157B6E4" w14:textId="77777777" w:rsidR="00F63DE4" w:rsidRDefault="00F63DE4">
      <w:r>
        <w:t>Direct Impact ASTM D2794: 160 in/</w:t>
      </w:r>
      <w:proofErr w:type="spellStart"/>
      <w:r>
        <w:t>lbs</w:t>
      </w:r>
      <w:proofErr w:type="spellEnd"/>
    </w:p>
    <w:p w14:paraId="4D104A01" w14:textId="77777777" w:rsidR="00F63DE4" w:rsidRDefault="00F63DE4">
      <w:r>
        <w:t>Weatherability ASTM D822: 89%</w:t>
      </w:r>
    </w:p>
    <w:p w14:paraId="04F3E7E7" w14:textId="77777777" w:rsidR="00F63DE4" w:rsidRDefault="00F63DE4"/>
    <w:p w14:paraId="1C142CBC" w14:textId="77777777" w:rsidR="00F63DE4" w:rsidRDefault="00F63DE4"/>
    <w:p w14:paraId="4D04FB64" w14:textId="77777777" w:rsidR="00F63DE4" w:rsidRDefault="00F63DE4">
      <w:pPr>
        <w:pStyle w:val="Heading1"/>
      </w:pPr>
      <w:r>
        <w:t>Colors</w:t>
      </w:r>
    </w:p>
    <w:p w14:paraId="532D1606" w14:textId="77777777" w:rsidR="00F63DE4" w:rsidRDefault="00F63DE4">
      <w:r>
        <w:t>8 Standard Colors are available: White, Black, Blue, Green, Red, Yellow, Gray and Brown.  Additional we offer an almost unlimited selection of custom colors. The polyester powder coating is available for all our products.</w:t>
      </w:r>
    </w:p>
    <w:p w14:paraId="03B2D733" w14:textId="7F18CD2E" w:rsidR="00F63DE4" w:rsidRDefault="00F63DE4">
      <w:r>
        <w:br/>
      </w:r>
      <w:r w:rsidR="00DC5FE4">
        <w:rPr>
          <w:b/>
        </w:rPr>
        <w:t>2</w:t>
      </w:r>
      <w:r>
        <w:rPr>
          <w:b/>
        </w:rPr>
        <w:t>0-Year Warranty</w:t>
      </w:r>
      <w:r>
        <w:rPr>
          <w:b/>
        </w:rPr>
        <w:br/>
      </w:r>
      <w:r w:rsidR="00281C31">
        <w:t xml:space="preserve">MFR Manufacturing Corp, Inc. </w:t>
      </w:r>
      <w:r>
        <w:t xml:space="preserve">certifies that its </w:t>
      </w:r>
      <w:r w:rsidR="00DC5FE4">
        <w:t>Products</w:t>
      </w:r>
      <w:r>
        <w:t xml:space="preserve"> are free from defects in material and workmanship. The hot-dip galvanized coating </w:t>
      </w:r>
      <w:r w:rsidR="00DC5FE4">
        <w:t xml:space="preserve">(if applied) </w:t>
      </w:r>
      <w:r>
        <w:t xml:space="preserve">can leave minor impurities on the treated surface, i.e., flashing, drips, drops, etc. These do not impair the coating in terms of corrosion resistance. The polyester-coated </w:t>
      </w:r>
      <w:r w:rsidR="00281C31">
        <w:t xml:space="preserve">and </w:t>
      </w:r>
      <w:r>
        <w:t xml:space="preserve">galvanized metal is guaranteed not to </w:t>
      </w:r>
      <w:r w:rsidR="00281C31">
        <w:t>rust</w:t>
      </w:r>
      <w:r>
        <w:t xml:space="preserve"> for a period of </w:t>
      </w:r>
      <w:r w:rsidR="00DC5FE4">
        <w:t>20</w:t>
      </w:r>
      <w:r>
        <w:t xml:space="preserve"> years. Accidental damages, defects resulting from improper installation and damage from vandalism or abuse are not included. Warranty is limited to a prorated value of the coating, not to exceed the original value of the coating.</w:t>
      </w:r>
    </w:p>
    <w:sectPr w:rsidR="00F63DE4" w:rsidSect="00E5504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03A4" w14:textId="77777777" w:rsidR="00E8192A" w:rsidRDefault="00E8192A">
      <w:r>
        <w:separator/>
      </w:r>
    </w:p>
  </w:endnote>
  <w:endnote w:type="continuationSeparator" w:id="0">
    <w:p w14:paraId="13766A05" w14:textId="77777777" w:rsidR="00E8192A" w:rsidRDefault="00E8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D5003" w14:textId="77777777" w:rsidR="00E8192A" w:rsidRDefault="00E8192A">
      <w:r>
        <w:separator/>
      </w:r>
    </w:p>
  </w:footnote>
  <w:footnote w:type="continuationSeparator" w:id="0">
    <w:p w14:paraId="76B7D064" w14:textId="77777777" w:rsidR="00E8192A" w:rsidRDefault="00E81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DE4"/>
    <w:rsid w:val="00051D91"/>
    <w:rsid w:val="00095E1B"/>
    <w:rsid w:val="001B7E46"/>
    <w:rsid w:val="00281C31"/>
    <w:rsid w:val="003C05CE"/>
    <w:rsid w:val="004D5423"/>
    <w:rsid w:val="005E5F26"/>
    <w:rsid w:val="00691D80"/>
    <w:rsid w:val="00811417"/>
    <w:rsid w:val="008247AE"/>
    <w:rsid w:val="00860693"/>
    <w:rsid w:val="009732AC"/>
    <w:rsid w:val="009B0645"/>
    <w:rsid w:val="009F275D"/>
    <w:rsid w:val="00BD5319"/>
    <w:rsid w:val="00BE32EC"/>
    <w:rsid w:val="00DC5FE4"/>
    <w:rsid w:val="00DF59BE"/>
    <w:rsid w:val="00E32ECF"/>
    <w:rsid w:val="00E55049"/>
    <w:rsid w:val="00E8192A"/>
    <w:rsid w:val="00F6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BEA4"/>
  <w15:docId w15:val="{0372EC6E-80ED-4A82-81F8-C520538C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9BE"/>
    <w:rPr>
      <w:rFonts w:ascii="Arial" w:hAnsi="Arial"/>
    </w:rPr>
  </w:style>
  <w:style w:type="paragraph" w:styleId="Heading1">
    <w:name w:val="heading 1"/>
    <w:basedOn w:val="Normal"/>
    <w:next w:val="Normal"/>
    <w:qFormat/>
    <w:rsid w:val="00DF59BE"/>
    <w:pPr>
      <w:keepNext/>
      <w:outlineLvl w:val="0"/>
    </w:pPr>
    <w:rPr>
      <w:b/>
    </w:rPr>
  </w:style>
  <w:style w:type="paragraph" w:styleId="Heading2">
    <w:name w:val="heading 2"/>
    <w:basedOn w:val="Normal"/>
    <w:next w:val="Normal"/>
    <w:qFormat/>
    <w:rsid w:val="00DF59BE"/>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F59BE"/>
    <w:pPr>
      <w:tabs>
        <w:tab w:val="left" w:pos="720"/>
      </w:tabs>
      <w:spacing w:line="240" w:lineRule="atLeast"/>
    </w:pPr>
    <w:rPr>
      <w:snapToGrid w:val="0"/>
      <w:sz w:val="24"/>
    </w:rPr>
  </w:style>
  <w:style w:type="paragraph" w:styleId="Header">
    <w:name w:val="header"/>
    <w:basedOn w:val="Normal"/>
    <w:rsid w:val="00DF59BE"/>
    <w:pPr>
      <w:tabs>
        <w:tab w:val="center" w:pos="4320"/>
        <w:tab w:val="right" w:pos="8640"/>
      </w:tabs>
    </w:pPr>
  </w:style>
  <w:style w:type="paragraph" w:styleId="Footer">
    <w:name w:val="footer"/>
    <w:basedOn w:val="Normal"/>
    <w:rsid w:val="00DF59BE"/>
    <w:pPr>
      <w:tabs>
        <w:tab w:val="center" w:pos="4320"/>
        <w:tab w:val="right" w:pos="8640"/>
      </w:tabs>
    </w:pPr>
  </w:style>
  <w:style w:type="table" w:styleId="TableGrid">
    <w:name w:val="Table Grid"/>
    <w:basedOn w:val="TableNormal"/>
    <w:rsid w:val="009732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247AE"/>
    <w:rPr>
      <w:rFonts w:ascii="Tahoma" w:hAnsi="Tahoma" w:cs="Tahoma"/>
      <w:sz w:val="16"/>
      <w:szCs w:val="16"/>
    </w:rPr>
  </w:style>
  <w:style w:type="character" w:customStyle="1" w:styleId="BalloonTextChar">
    <w:name w:val="Balloon Text Char"/>
    <w:basedOn w:val="DefaultParagraphFont"/>
    <w:link w:val="BalloonText"/>
    <w:rsid w:val="0082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828</Words>
  <Characters>4724</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GRIGLIATO Fencing and Railing System</vt:lpstr>
    </vt:vector>
  </TitlesOfParts>
  <Company>Preferred Company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GRIGLIATO Fencing and Railing System</dc:title>
  <dc:creator>Gerhard Schiller</dc:creator>
  <cp:lastModifiedBy>Gerhard Schiller</cp:lastModifiedBy>
  <cp:revision>4</cp:revision>
  <cp:lastPrinted>2015-03-09T18:00:00Z</cp:lastPrinted>
  <dcterms:created xsi:type="dcterms:W3CDTF">2015-03-09T18:02:00Z</dcterms:created>
  <dcterms:modified xsi:type="dcterms:W3CDTF">2019-02-20T16:52:00Z</dcterms:modified>
</cp:coreProperties>
</file>